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23" w:rsidRPr="006E7501" w:rsidRDefault="00135649" w:rsidP="005A4423">
      <w:pPr>
        <w:spacing w:after="0" w:line="54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en-AU"/>
        </w:rPr>
      </w:pPr>
      <w:r>
        <w:rPr>
          <w:rFonts w:eastAsia="Times New Roman" w:cstheme="minorHAnsi"/>
          <w:b/>
          <w:bCs/>
          <w:color w:val="000000"/>
          <w:kern w:val="36"/>
          <w:lang w:eastAsia="en-AU"/>
        </w:rPr>
        <w:t>Valley Bees &amp; Documents</w:t>
      </w:r>
      <w:bookmarkStart w:id="0" w:name="_GoBack"/>
      <w:bookmarkEnd w:id="0"/>
      <w:r w:rsidR="00F94933" w:rsidRPr="006E7501">
        <w:rPr>
          <w:rFonts w:eastAsia="Times New Roman" w:cstheme="minorHAnsi"/>
          <w:b/>
          <w:bCs/>
          <w:color w:val="000000"/>
          <w:kern w:val="36"/>
          <w:lang w:eastAsia="en-AU"/>
        </w:rPr>
        <w:t xml:space="preserve"> Supervisor</w:t>
      </w:r>
    </w:p>
    <w:p w:rsidR="005A4423" w:rsidRPr="006E7501" w:rsidRDefault="005A4423" w:rsidP="005A4423">
      <w:pPr>
        <w:spacing w:after="0" w:line="254" w:lineRule="atLeast"/>
        <w:ind w:left="225"/>
        <w:textAlignment w:val="baseline"/>
        <w:rPr>
          <w:rFonts w:eastAsia="Times New Roman" w:cstheme="minorHAnsi"/>
          <w:color w:val="000000"/>
          <w:lang w:eastAsia="en-AU"/>
        </w:rPr>
      </w:pPr>
    </w:p>
    <w:p w:rsidR="005A4423" w:rsidRPr="006E7501" w:rsidRDefault="005A4423" w:rsidP="005A4423">
      <w:pPr>
        <w:spacing w:after="0" w:line="254" w:lineRule="atLeast"/>
        <w:textAlignment w:val="baseline"/>
        <w:rPr>
          <w:rFonts w:eastAsia="Times New Roman" w:cstheme="minorHAnsi"/>
          <w:color w:val="000000"/>
          <w:lang w:eastAsia="en-AU"/>
        </w:rPr>
      </w:pPr>
      <w:r w:rsidRPr="006E7501">
        <w:rPr>
          <w:rFonts w:eastAsia="Times New Roman" w:cstheme="minorHAnsi"/>
          <w:b/>
          <w:bCs/>
          <w:color w:val="000000"/>
          <w:bdr w:val="none" w:sz="0" w:space="0" w:color="auto" w:frame="1"/>
          <w:lang w:eastAsia="en-AU"/>
        </w:rPr>
        <w:t>About the opportunity</w:t>
      </w:r>
      <w:r w:rsidRPr="006E7501">
        <w:rPr>
          <w:rFonts w:eastAsia="Times New Roman" w:cstheme="minorHAnsi"/>
          <w:color w:val="000000"/>
          <w:lang w:eastAsia="en-AU"/>
        </w:rPr>
        <w:t xml:space="preserve"> </w:t>
      </w:r>
    </w:p>
    <w:p w:rsidR="006413C1" w:rsidRPr="006E7501" w:rsidRDefault="005A4423" w:rsidP="005A4423">
      <w:pPr>
        <w:spacing w:after="0" w:line="254" w:lineRule="atLeast"/>
        <w:textAlignment w:val="baseline"/>
        <w:rPr>
          <w:rFonts w:eastAsia="Times New Roman" w:cstheme="minorHAnsi"/>
          <w:color w:val="000000"/>
          <w:lang w:eastAsia="en-AU"/>
        </w:rPr>
      </w:pPr>
      <w:r w:rsidRPr="006E7501">
        <w:rPr>
          <w:rFonts w:eastAsia="Times New Roman" w:cstheme="minorHAnsi"/>
          <w:color w:val="000000"/>
          <w:lang w:eastAsia="en-AU"/>
        </w:rPr>
        <w:br/>
        <w:t>Valley Industries are looking to appoint a</w:t>
      </w:r>
      <w:r w:rsidR="00D54AF9" w:rsidRPr="006E7501">
        <w:rPr>
          <w:rFonts w:eastAsia="Times New Roman" w:cstheme="minorHAnsi"/>
          <w:color w:val="000000"/>
          <w:lang w:eastAsia="en-AU"/>
        </w:rPr>
        <w:t xml:space="preserve"> per</w:t>
      </w:r>
      <w:r w:rsidR="00035E95" w:rsidRPr="006E7501">
        <w:rPr>
          <w:rFonts w:eastAsia="Times New Roman" w:cstheme="minorHAnsi"/>
          <w:color w:val="000000"/>
          <w:lang w:eastAsia="en-AU"/>
        </w:rPr>
        <w:t>manent</w:t>
      </w:r>
      <w:r w:rsidRPr="006E7501">
        <w:rPr>
          <w:rFonts w:eastAsia="Times New Roman" w:cstheme="minorHAnsi"/>
          <w:color w:val="000000"/>
          <w:lang w:eastAsia="en-AU"/>
        </w:rPr>
        <w:t> </w:t>
      </w:r>
      <w:r w:rsidR="006E7501" w:rsidRPr="006E7501">
        <w:rPr>
          <w:rFonts w:eastAsia="Times New Roman" w:cstheme="minorHAnsi"/>
          <w:color w:val="000000"/>
          <w:lang w:eastAsia="en-AU"/>
        </w:rPr>
        <w:t>unit supervisor to join our Organisation overseeing our Valley Bees and Valley Documents division.</w:t>
      </w:r>
    </w:p>
    <w:p w:rsidR="005A4423" w:rsidRPr="006E7501" w:rsidRDefault="005A4423" w:rsidP="005A4423">
      <w:pPr>
        <w:spacing w:after="0" w:line="254" w:lineRule="atLeast"/>
        <w:textAlignment w:val="baseline"/>
        <w:rPr>
          <w:rFonts w:eastAsia="Times New Roman" w:cstheme="minorHAnsi"/>
          <w:color w:val="000000"/>
          <w:lang w:eastAsia="en-AU"/>
        </w:rPr>
      </w:pPr>
    </w:p>
    <w:p w:rsidR="006E7501" w:rsidRPr="006E7501" w:rsidRDefault="006413C1" w:rsidP="005A4423">
      <w:pPr>
        <w:spacing w:after="0" w:line="254" w:lineRule="atLeast"/>
        <w:textAlignment w:val="baseline"/>
        <w:rPr>
          <w:rFonts w:eastAsia="Times New Roman" w:cstheme="minorHAnsi"/>
          <w:b/>
          <w:color w:val="000000"/>
          <w:lang w:eastAsia="en-AU"/>
        </w:rPr>
      </w:pPr>
      <w:r w:rsidRPr="006E7501">
        <w:rPr>
          <w:rFonts w:eastAsia="Times New Roman" w:cstheme="minorHAnsi"/>
          <w:b/>
          <w:color w:val="000000"/>
          <w:lang w:eastAsia="en-AU"/>
        </w:rPr>
        <w:t>Your responsibilities will include but not be limited to:</w:t>
      </w:r>
    </w:p>
    <w:p w:rsidR="006E7501" w:rsidRPr="006E7501" w:rsidRDefault="006E7501" w:rsidP="006E7501">
      <w:pPr>
        <w:spacing w:after="0" w:line="254" w:lineRule="atLeast"/>
        <w:ind w:left="426" w:hanging="426"/>
        <w:textAlignment w:val="baseline"/>
        <w:rPr>
          <w:rFonts w:eastAsia="Times New Roman" w:cstheme="minorHAnsi"/>
          <w:b/>
          <w:color w:val="000000"/>
          <w:lang w:eastAsia="en-AU"/>
        </w:rPr>
      </w:pPr>
    </w:p>
    <w:p w:rsidR="006E7501" w:rsidRPr="006E7501" w:rsidRDefault="006E7501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E7501">
        <w:rPr>
          <w:rFonts w:asciiTheme="minorHAnsi" w:hAnsiTheme="minorHAnsi" w:cstheme="minorHAnsi"/>
          <w:sz w:val="22"/>
          <w:szCs w:val="22"/>
        </w:rPr>
        <w:t>Supervise and support employees with a disability. Provide work support and other skills training for employees with a disability.</w:t>
      </w:r>
    </w:p>
    <w:p w:rsidR="006E7501" w:rsidRPr="006E7501" w:rsidRDefault="006E7501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E7501">
        <w:rPr>
          <w:rFonts w:asciiTheme="minorHAnsi" w:hAnsiTheme="minorHAnsi" w:cstheme="minorHAnsi"/>
          <w:sz w:val="22"/>
          <w:szCs w:val="22"/>
        </w:rPr>
        <w:t>Perform all production, sale and warehouse related activities required for the business unit in an efficient manner, while adhering to safe operating procedures.</w:t>
      </w:r>
    </w:p>
    <w:p w:rsidR="006E7501" w:rsidRPr="006E7501" w:rsidRDefault="006E7501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E7501">
        <w:rPr>
          <w:rFonts w:asciiTheme="minorHAnsi" w:hAnsiTheme="minorHAnsi" w:cstheme="minorHAnsi"/>
          <w:sz w:val="22"/>
          <w:szCs w:val="22"/>
        </w:rPr>
        <w:t>Demonstrate a commitment to high quality services for people with disabilities.</w:t>
      </w:r>
    </w:p>
    <w:p w:rsidR="006E7501" w:rsidRPr="006E7501" w:rsidRDefault="006E7501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E7501">
        <w:rPr>
          <w:rFonts w:asciiTheme="minorHAnsi" w:hAnsiTheme="minorHAnsi" w:cstheme="minorHAnsi"/>
          <w:sz w:val="22"/>
          <w:szCs w:val="22"/>
        </w:rPr>
        <w:t>Assist in the maintenance of all business records, prepare Incident Reports and update supported employees files as required.</w:t>
      </w:r>
    </w:p>
    <w:p w:rsidR="006E7501" w:rsidRPr="006E7501" w:rsidRDefault="006E7501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E7501">
        <w:rPr>
          <w:rFonts w:asciiTheme="minorHAnsi" w:hAnsiTheme="minorHAnsi" w:cstheme="minorHAnsi"/>
          <w:sz w:val="22"/>
          <w:szCs w:val="22"/>
        </w:rPr>
        <w:t>Support the development of skills as per the Supported Employee through the delivery of goals through Person Centred Planning.</w:t>
      </w:r>
    </w:p>
    <w:p w:rsidR="006E7501" w:rsidRPr="006E7501" w:rsidRDefault="006E7501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E7501">
        <w:rPr>
          <w:rFonts w:asciiTheme="minorHAnsi" w:hAnsiTheme="minorHAnsi" w:cstheme="minorHAnsi"/>
          <w:sz w:val="22"/>
          <w:szCs w:val="22"/>
        </w:rPr>
        <w:t>Maintain strong positive relationships with co-workers, supervisors and other Valley Industries employee’s</w:t>
      </w:r>
    </w:p>
    <w:p w:rsidR="005A4423" w:rsidRPr="006E7501" w:rsidRDefault="006E7501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E7501">
        <w:rPr>
          <w:rFonts w:asciiTheme="minorHAnsi" w:hAnsiTheme="minorHAnsi" w:cstheme="minorHAnsi"/>
          <w:sz w:val="22"/>
          <w:szCs w:val="22"/>
        </w:rPr>
        <w:t xml:space="preserve">Develop and maintain strong working relationships with Supported Employees, their families/care givers and all other external parties that have a role in the support of the Supported Employees. </w:t>
      </w:r>
    </w:p>
    <w:p w:rsidR="00850FA8" w:rsidRPr="006E7501" w:rsidRDefault="005A4423" w:rsidP="00850FA8">
      <w:pPr>
        <w:pStyle w:val="NormalWeb"/>
        <w:spacing w:before="135" w:beforeAutospacing="0" w:after="135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E750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About the candidate</w:t>
      </w:r>
      <w:r w:rsidRPr="006E750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6E7501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="00850FA8" w:rsidRPr="006E7501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gramEnd"/>
      <w:r w:rsidR="00850FA8" w:rsidRPr="006E7501">
        <w:rPr>
          <w:rFonts w:asciiTheme="minorHAnsi" w:hAnsiTheme="minorHAnsi" w:cstheme="minorHAnsi"/>
          <w:color w:val="000000"/>
          <w:sz w:val="22"/>
          <w:szCs w:val="22"/>
        </w:rPr>
        <w:t xml:space="preserve"> be successful in this role you must be able to demonstrate:</w:t>
      </w:r>
    </w:p>
    <w:p w:rsidR="006E7501" w:rsidRPr="006E7501" w:rsidRDefault="006E7501" w:rsidP="00F37722">
      <w:pPr>
        <w:pStyle w:val="Defaul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E7501">
        <w:rPr>
          <w:rFonts w:asciiTheme="minorHAnsi" w:hAnsiTheme="minorHAnsi" w:cstheme="minorHAnsi"/>
          <w:bCs/>
          <w:color w:val="auto"/>
          <w:sz w:val="22"/>
          <w:szCs w:val="22"/>
        </w:rPr>
        <w:t>Ability to meet and support the needs of people with disabilities</w:t>
      </w:r>
    </w:p>
    <w:p w:rsidR="006E7501" w:rsidRDefault="006E7501" w:rsidP="00F37722">
      <w:pPr>
        <w:pStyle w:val="Defaul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E7501">
        <w:rPr>
          <w:rFonts w:asciiTheme="minorHAnsi" w:hAnsiTheme="minorHAnsi" w:cstheme="minorHAnsi"/>
          <w:bCs/>
          <w:color w:val="auto"/>
          <w:sz w:val="22"/>
          <w:szCs w:val="22"/>
        </w:rPr>
        <w:t>Ability to co-ordinate work in a team environment under general supervision</w:t>
      </w:r>
    </w:p>
    <w:p w:rsidR="00D24FB7" w:rsidRPr="006E7501" w:rsidRDefault="00D24FB7" w:rsidP="00F37722">
      <w:pPr>
        <w:pStyle w:val="Defaul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Ability to train the needs of co-workers</w:t>
      </w:r>
    </w:p>
    <w:p w:rsidR="006E7501" w:rsidRPr="006E7501" w:rsidRDefault="006E7501" w:rsidP="00F37722">
      <w:pPr>
        <w:pStyle w:val="Defaul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E7501">
        <w:rPr>
          <w:rFonts w:asciiTheme="minorHAnsi" w:hAnsiTheme="minorHAnsi" w:cstheme="minorHAnsi"/>
          <w:bCs/>
          <w:color w:val="auto"/>
          <w:sz w:val="22"/>
          <w:szCs w:val="22"/>
        </w:rPr>
        <w:t>Ability to assure the quality of their own work</w:t>
      </w:r>
    </w:p>
    <w:p w:rsidR="006E7501" w:rsidRPr="006E7501" w:rsidRDefault="006E7501" w:rsidP="00F37722">
      <w:pPr>
        <w:numPr>
          <w:ilvl w:val="0"/>
          <w:numId w:val="16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en-AU"/>
        </w:rPr>
      </w:pPr>
      <w:r w:rsidRPr="006E7501">
        <w:rPr>
          <w:rFonts w:eastAsia="Times New Roman" w:cstheme="minorHAnsi"/>
          <w:color w:val="000000"/>
          <w:lang w:eastAsia="en-AU"/>
        </w:rPr>
        <w:t>Strong MS Office Suite (Exce</w:t>
      </w:r>
      <w:r w:rsidR="00F37722">
        <w:rPr>
          <w:rFonts w:eastAsia="Times New Roman" w:cstheme="minorHAnsi"/>
          <w:color w:val="000000"/>
          <w:lang w:eastAsia="en-AU"/>
        </w:rPr>
        <w:t>l / Word / PowerPoint / Outlook</w:t>
      </w:r>
    </w:p>
    <w:p w:rsidR="006E7501" w:rsidRPr="006E7501" w:rsidRDefault="006E7501" w:rsidP="00F37722">
      <w:pPr>
        <w:numPr>
          <w:ilvl w:val="0"/>
          <w:numId w:val="16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en-AU"/>
        </w:rPr>
      </w:pPr>
      <w:r w:rsidRPr="006E7501">
        <w:rPr>
          <w:rFonts w:eastAsia="Times New Roman" w:cstheme="minorHAnsi"/>
          <w:color w:val="000000"/>
          <w:lang w:eastAsia="en-AU"/>
        </w:rPr>
        <w:t xml:space="preserve">Strong communication skills </w:t>
      </w:r>
      <w:r w:rsidR="00F37722">
        <w:rPr>
          <w:rFonts w:eastAsia="Times New Roman" w:cstheme="minorHAnsi"/>
          <w:color w:val="000000"/>
          <w:lang w:eastAsia="en-AU"/>
        </w:rPr>
        <w:t>(telephone, written and verbal)</w:t>
      </w:r>
    </w:p>
    <w:p w:rsidR="006E7501" w:rsidRDefault="006E7501" w:rsidP="00F37722">
      <w:pPr>
        <w:numPr>
          <w:ilvl w:val="0"/>
          <w:numId w:val="16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en-AU"/>
        </w:rPr>
      </w:pPr>
      <w:r w:rsidRPr="006E7501">
        <w:rPr>
          <w:rFonts w:eastAsia="Times New Roman" w:cstheme="minorHAnsi"/>
          <w:color w:val="000000"/>
          <w:lang w:eastAsia="en-AU"/>
        </w:rPr>
        <w:t>Ability to work collaboratively within a multicultural environment</w:t>
      </w:r>
    </w:p>
    <w:p w:rsidR="00F37722" w:rsidRPr="006E7501" w:rsidRDefault="00F37722" w:rsidP="00F37722">
      <w:pPr>
        <w:numPr>
          <w:ilvl w:val="0"/>
          <w:numId w:val="16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Previous working experience as apiarists</w:t>
      </w:r>
      <w:r w:rsidR="00D24FB7">
        <w:rPr>
          <w:rFonts w:eastAsia="Times New Roman" w:cstheme="minorHAnsi"/>
          <w:color w:val="000000"/>
          <w:lang w:eastAsia="en-AU"/>
        </w:rPr>
        <w:t xml:space="preserve"> is desirable but not essential </w:t>
      </w:r>
    </w:p>
    <w:p w:rsidR="004F55E7" w:rsidRPr="006E7501" w:rsidRDefault="004F55E7" w:rsidP="005A4423">
      <w:pPr>
        <w:spacing w:after="0" w:line="254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AU"/>
        </w:rPr>
      </w:pPr>
    </w:p>
    <w:p w:rsidR="00C30DE5" w:rsidRPr="006E7501" w:rsidRDefault="005A4423" w:rsidP="005A4423">
      <w:pPr>
        <w:spacing w:after="0" w:line="254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AU"/>
        </w:rPr>
      </w:pPr>
      <w:r w:rsidRPr="006E7501">
        <w:rPr>
          <w:rFonts w:eastAsia="Times New Roman" w:cstheme="minorHAnsi"/>
          <w:b/>
          <w:bCs/>
          <w:color w:val="000000"/>
          <w:bdr w:val="none" w:sz="0" w:space="0" w:color="auto" w:frame="1"/>
          <w:lang w:eastAsia="en-AU"/>
        </w:rPr>
        <w:t>Why be part of Valley Industries?</w:t>
      </w:r>
    </w:p>
    <w:p w:rsidR="00C30DE5" w:rsidRPr="006E7501" w:rsidRDefault="00C30DE5" w:rsidP="005A4423">
      <w:pPr>
        <w:spacing w:after="0" w:line="254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AU"/>
        </w:rPr>
      </w:pPr>
    </w:p>
    <w:p w:rsidR="005A4423" w:rsidRPr="006E7501" w:rsidRDefault="005A4423" w:rsidP="00E406E4">
      <w:pPr>
        <w:numPr>
          <w:ilvl w:val="0"/>
          <w:numId w:val="9"/>
        </w:numPr>
        <w:spacing w:after="0" w:line="254" w:lineRule="atLeast"/>
        <w:ind w:left="426"/>
        <w:textAlignment w:val="baseline"/>
        <w:rPr>
          <w:rFonts w:eastAsia="Times New Roman" w:cstheme="minorHAnsi"/>
          <w:color w:val="000000"/>
          <w:lang w:eastAsia="en-AU"/>
        </w:rPr>
      </w:pPr>
      <w:r w:rsidRPr="006E7501">
        <w:rPr>
          <w:rFonts w:eastAsia="Times New Roman" w:cstheme="minorHAnsi"/>
          <w:color w:val="000000"/>
          <w:lang w:eastAsia="en-AU"/>
        </w:rPr>
        <w:t xml:space="preserve">Excellent </w:t>
      </w:r>
      <w:r w:rsidR="000A782F" w:rsidRPr="006E7501">
        <w:rPr>
          <w:rFonts w:eastAsia="Times New Roman" w:cstheme="minorHAnsi"/>
          <w:color w:val="000000"/>
          <w:lang w:eastAsia="en-AU"/>
        </w:rPr>
        <w:t>working conditions.</w:t>
      </w:r>
    </w:p>
    <w:p w:rsidR="005A4423" w:rsidRPr="006E7501" w:rsidRDefault="000A782F" w:rsidP="00E406E4">
      <w:pPr>
        <w:numPr>
          <w:ilvl w:val="0"/>
          <w:numId w:val="9"/>
        </w:numPr>
        <w:spacing w:after="0" w:line="254" w:lineRule="atLeast"/>
        <w:ind w:left="426"/>
        <w:textAlignment w:val="baseline"/>
        <w:rPr>
          <w:rFonts w:eastAsia="Times New Roman" w:cstheme="minorHAnsi"/>
          <w:color w:val="000000"/>
          <w:lang w:eastAsia="en-AU"/>
        </w:rPr>
      </w:pPr>
      <w:r w:rsidRPr="006E7501">
        <w:rPr>
          <w:rFonts w:eastAsia="Times New Roman" w:cstheme="minorHAnsi"/>
          <w:color w:val="000000"/>
          <w:lang w:eastAsia="en-AU"/>
        </w:rPr>
        <w:t>Salary packaging options.</w:t>
      </w:r>
    </w:p>
    <w:p w:rsidR="005A4423" w:rsidRPr="006E7501" w:rsidRDefault="005A4423" w:rsidP="005A4423">
      <w:pPr>
        <w:spacing w:after="0" w:line="254" w:lineRule="atLeast"/>
        <w:textAlignment w:val="baseline"/>
        <w:rPr>
          <w:rFonts w:eastAsia="Times New Roman" w:cstheme="minorHAnsi"/>
          <w:color w:val="000000"/>
          <w:lang w:eastAsia="en-AU"/>
        </w:rPr>
      </w:pPr>
    </w:p>
    <w:p w:rsidR="002A19CD" w:rsidRDefault="002A19CD" w:rsidP="004F55E7">
      <w:pPr>
        <w:spacing w:after="0" w:line="254" w:lineRule="atLeast"/>
        <w:textAlignment w:val="baseline"/>
        <w:rPr>
          <w:rFonts w:eastAsia="Times New Roman" w:cstheme="minorHAnsi"/>
          <w:color w:val="000000"/>
          <w:lang w:eastAsia="en-AU"/>
        </w:rPr>
      </w:pPr>
    </w:p>
    <w:p w:rsidR="002A19CD" w:rsidRDefault="002A19CD" w:rsidP="004F55E7">
      <w:pPr>
        <w:spacing w:after="0" w:line="254" w:lineRule="atLeast"/>
        <w:textAlignment w:val="baseline"/>
        <w:rPr>
          <w:rFonts w:eastAsia="Times New Roman" w:cstheme="minorHAnsi"/>
          <w:color w:val="000000"/>
          <w:lang w:eastAsia="en-AU"/>
        </w:rPr>
      </w:pPr>
    </w:p>
    <w:p w:rsidR="002A19CD" w:rsidRDefault="005A4423" w:rsidP="004F55E7">
      <w:pPr>
        <w:spacing w:after="0" w:line="254" w:lineRule="atLeast"/>
        <w:textAlignment w:val="baseline"/>
        <w:rPr>
          <w:rFonts w:eastAsia="Times New Roman" w:cstheme="minorHAnsi"/>
          <w:color w:val="000000"/>
          <w:lang w:eastAsia="en-AU"/>
        </w:rPr>
      </w:pPr>
      <w:r w:rsidRPr="006E7501">
        <w:rPr>
          <w:rFonts w:eastAsia="Times New Roman" w:cstheme="minorHAnsi"/>
          <w:color w:val="000000"/>
          <w:lang w:eastAsia="en-AU"/>
        </w:rPr>
        <w:lastRenderedPageBreak/>
        <w:t xml:space="preserve">Valley Industries is an equal opportunity employer. </w:t>
      </w:r>
      <w:r w:rsidR="000A782F" w:rsidRPr="006E7501">
        <w:rPr>
          <w:rFonts w:eastAsia="Times New Roman" w:cstheme="minorHAnsi"/>
          <w:color w:val="000000"/>
          <w:lang w:eastAsia="en-AU"/>
        </w:rPr>
        <w:t xml:space="preserve"> </w:t>
      </w:r>
      <w:r w:rsidRPr="006E7501">
        <w:rPr>
          <w:rFonts w:eastAsia="Times New Roman" w:cstheme="minorHAnsi"/>
          <w:color w:val="000000"/>
          <w:lang w:eastAsia="en-AU"/>
        </w:rPr>
        <w:t>Aboriginal and Torres Strait Islander applicants are encouraged to apply.     </w:t>
      </w:r>
    </w:p>
    <w:p w:rsidR="004F55E7" w:rsidRPr="00D24FB7" w:rsidRDefault="005A4423" w:rsidP="004F55E7">
      <w:pPr>
        <w:spacing w:after="0" w:line="254" w:lineRule="atLeast"/>
        <w:textAlignment w:val="baseline"/>
        <w:rPr>
          <w:rFonts w:eastAsia="Times New Roman" w:cstheme="minorHAnsi"/>
          <w:color w:val="000000"/>
          <w:lang w:eastAsia="en-AU"/>
        </w:rPr>
      </w:pPr>
      <w:r w:rsidRPr="006E7501">
        <w:rPr>
          <w:rFonts w:eastAsia="Times New Roman" w:cstheme="minorHAnsi"/>
          <w:color w:val="000000"/>
          <w:lang w:eastAsia="en-AU"/>
        </w:rPr>
        <w:br/>
        <w:t>In order for you to be considered for this role this position you will need to have a clear police check and working with children check.</w:t>
      </w:r>
      <w:r w:rsidRPr="006E7501">
        <w:rPr>
          <w:rFonts w:eastAsia="Times New Roman" w:cstheme="minorHAnsi"/>
          <w:color w:val="000000"/>
          <w:lang w:eastAsia="en-AU"/>
        </w:rPr>
        <w:br/>
      </w:r>
    </w:p>
    <w:p w:rsidR="008370B0" w:rsidRPr="006E7501" w:rsidRDefault="008370B0" w:rsidP="004F55E7">
      <w:pPr>
        <w:spacing w:after="0" w:line="254" w:lineRule="atLeast"/>
        <w:textAlignment w:val="baseline"/>
        <w:rPr>
          <w:rFonts w:cstheme="minorHAnsi"/>
        </w:rPr>
      </w:pPr>
      <w:r w:rsidRPr="006E7501">
        <w:rPr>
          <w:rFonts w:eastAsia="Times New Roman" w:cstheme="minorHAnsi"/>
          <w:b/>
          <w:bCs/>
          <w:lang w:eastAsia="en-AU"/>
        </w:rPr>
        <w:t xml:space="preserve">Applications can be made directly to: </w:t>
      </w:r>
      <w:r w:rsidRPr="006E7501">
        <w:rPr>
          <w:rFonts w:eastAsia="Times New Roman" w:cstheme="minorHAnsi"/>
          <w:lang w:eastAsia="en-AU"/>
        </w:rPr>
        <w:t>employment@valley-industries.com.au</w:t>
      </w:r>
    </w:p>
    <w:p w:rsidR="008370B0" w:rsidRPr="006E7501" w:rsidRDefault="008370B0" w:rsidP="008370B0">
      <w:pPr>
        <w:spacing w:before="100" w:beforeAutospacing="1" w:after="0" w:line="240" w:lineRule="auto"/>
        <w:rPr>
          <w:rFonts w:eastAsia="Times New Roman" w:cstheme="minorHAnsi"/>
          <w:lang w:eastAsia="en-AU"/>
        </w:rPr>
      </w:pPr>
      <w:r w:rsidRPr="006E7501">
        <w:rPr>
          <w:rFonts w:eastAsia="Times New Roman" w:cstheme="minorHAnsi"/>
          <w:b/>
          <w:bCs/>
          <w:i/>
          <w:iCs/>
          <w:lang w:eastAsia="en-AU"/>
        </w:rPr>
        <w:t>Please note:</w:t>
      </w:r>
      <w:r w:rsidRPr="006E7501">
        <w:rPr>
          <w:rFonts w:eastAsia="Times New Roman" w:cstheme="minorHAnsi"/>
          <w:lang w:eastAsia="en-AU"/>
        </w:rPr>
        <w:t xml:space="preserve"> All applicants must address the selection criteria to be considered for a role.  If an applicant does not show how they meet the selection criteria the application is unlikely to be considered.</w:t>
      </w:r>
    </w:p>
    <w:p w:rsidR="008370B0" w:rsidRPr="006E7501" w:rsidRDefault="008370B0" w:rsidP="008370B0">
      <w:pPr>
        <w:spacing w:before="100" w:beforeAutospacing="1" w:after="0" w:line="240" w:lineRule="auto"/>
        <w:rPr>
          <w:rFonts w:eastAsia="Times New Roman" w:cstheme="minorHAnsi"/>
          <w:lang w:eastAsia="en-AU"/>
        </w:rPr>
      </w:pPr>
      <w:r w:rsidRPr="006E7501">
        <w:rPr>
          <w:rFonts w:eastAsia="Times New Roman" w:cstheme="minorHAnsi"/>
          <w:b/>
          <w:bCs/>
          <w:lang w:eastAsia="en-AU"/>
        </w:rPr>
        <w:t xml:space="preserve">Applications closing date: </w:t>
      </w:r>
      <w:r w:rsidR="00E869F5">
        <w:rPr>
          <w:rFonts w:eastAsia="Times New Roman" w:cstheme="minorHAnsi"/>
          <w:b/>
          <w:bCs/>
          <w:lang w:eastAsia="en-AU"/>
        </w:rPr>
        <w:t>22 January 2021</w:t>
      </w:r>
    </w:p>
    <w:p w:rsidR="00C447FD" w:rsidRPr="006E7501" w:rsidRDefault="00C447FD" w:rsidP="008370B0">
      <w:pPr>
        <w:spacing w:after="0" w:line="240" w:lineRule="auto"/>
        <w:ind w:right="-2268"/>
        <w:rPr>
          <w:rFonts w:cstheme="minorHAnsi"/>
        </w:rPr>
      </w:pPr>
    </w:p>
    <w:sectPr w:rsidR="00C447FD" w:rsidRPr="006E7501" w:rsidSect="00AA477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701" w:right="1134" w:bottom="170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09" w:rsidRDefault="00C15D09" w:rsidP="00B37EB4">
      <w:pPr>
        <w:spacing w:after="0" w:line="240" w:lineRule="auto"/>
      </w:pPr>
      <w:r>
        <w:separator/>
      </w:r>
    </w:p>
  </w:endnote>
  <w:endnote w:type="continuationSeparator" w:id="0">
    <w:p w:rsidR="00C15D09" w:rsidRDefault="00C15D09" w:rsidP="00B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5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9"/>
      <w:gridCol w:w="7844"/>
      <w:gridCol w:w="1193"/>
    </w:tblGrid>
    <w:tr w:rsidR="001F4CAB" w:rsidRPr="004B4784" w:rsidTr="00EB0A5A">
      <w:trPr>
        <w:jc w:val="center"/>
      </w:trPr>
      <w:tc>
        <w:tcPr>
          <w:tcW w:w="993" w:type="pct"/>
          <w:shd w:val="clear" w:color="auto" w:fill="auto"/>
          <w:tcMar>
            <w:left w:w="29" w:type="dxa"/>
            <w:right w:w="29" w:type="dxa"/>
          </w:tcMar>
          <w:vAlign w:val="center"/>
        </w:tcPr>
        <w:p w:rsidR="001F4CAB" w:rsidRPr="00C32445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rPr>
              <w:rFonts w:eastAsia="Footlight MT Light" w:cs="Arial"/>
              <w:sz w:val="16"/>
              <w:szCs w:val="16"/>
            </w:rPr>
          </w:pPr>
          <w:r w:rsidRPr="00C32445">
            <w:rPr>
              <w:rFonts w:eastAsia="Footlight MT Light" w:cs="Arial"/>
              <w:sz w:val="16"/>
              <w:szCs w:val="16"/>
            </w:rPr>
            <w:t xml:space="preserve">Issue No.: </w:t>
          </w:r>
          <w:r w:rsidR="00C32445" w:rsidRPr="00C32445">
            <w:rPr>
              <w:rFonts w:eastAsia="Footlight MT Light" w:cs="Arial"/>
              <w:sz w:val="16"/>
              <w:szCs w:val="16"/>
            </w:rPr>
            <w:t>1</w:t>
          </w:r>
        </w:p>
        <w:p w:rsidR="001F4CAB" w:rsidRPr="00441779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rPr>
              <w:rFonts w:eastAsia="Footlight MT Light" w:cs="Arial"/>
              <w:b/>
              <w:sz w:val="16"/>
              <w:szCs w:val="16"/>
            </w:rPr>
          </w:pPr>
          <w:r w:rsidRPr="00C32445">
            <w:rPr>
              <w:rFonts w:eastAsia="Footlight MT Light" w:cs="Arial"/>
              <w:sz w:val="16"/>
              <w:szCs w:val="16"/>
            </w:rPr>
            <w:t>Date:</w:t>
          </w:r>
          <w:r w:rsidR="00C32445" w:rsidRPr="00C32445">
            <w:rPr>
              <w:rFonts w:eastAsia="Footlight MT Light" w:cs="Arial"/>
              <w:sz w:val="16"/>
              <w:szCs w:val="16"/>
            </w:rPr>
            <w:t xml:space="preserve"> APR 2019</w:t>
          </w:r>
        </w:p>
      </w:tc>
      <w:tc>
        <w:tcPr>
          <w:tcW w:w="3478" w:type="pct"/>
          <w:shd w:val="clear" w:color="auto" w:fill="auto"/>
          <w:tcMar>
            <w:left w:w="29" w:type="dxa"/>
            <w:right w:w="29" w:type="dxa"/>
          </w:tcMar>
          <w:vAlign w:val="center"/>
        </w:tcPr>
        <w:p w:rsidR="001F4CAB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jc w:val="center"/>
            <w:rPr>
              <w:rFonts w:eastAsia="Footlight MT Light" w:cs="Arial"/>
              <w:i/>
              <w:spacing w:val="-1"/>
              <w:sz w:val="16"/>
              <w:szCs w:val="16"/>
            </w:rPr>
          </w:pP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This 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is a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Vall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ey 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n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d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stries 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Ltd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Qu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ality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Con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tro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ll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ed doc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ment</w:t>
          </w:r>
          <w:r>
            <w:rPr>
              <w:rFonts w:eastAsia="Footlight MT Light" w:cs="Arial"/>
              <w:i/>
              <w:spacing w:val="-2"/>
              <w:sz w:val="16"/>
              <w:szCs w:val="16"/>
            </w:rPr>
            <w:t>, final page records revision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.  M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aster </w:t>
          </w:r>
          <w:r>
            <w:rPr>
              <w:rFonts w:eastAsia="Footlight MT Light" w:cs="Arial"/>
              <w:i/>
              <w:sz w:val="16"/>
              <w:szCs w:val="16"/>
            </w:rPr>
            <w:t>copy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 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avai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ab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e</w:t>
          </w:r>
          <w:r w:rsidRPr="004B4784">
            <w:rPr>
              <w:rFonts w:eastAsia="Footlight MT Light" w:cs="Arial"/>
              <w:i/>
              <w:spacing w:val="-17"/>
              <w:sz w:val="16"/>
              <w:szCs w:val="16"/>
            </w:rPr>
            <w:t xml:space="preserve"> via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Vall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ey 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n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dustries 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Ltd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Docu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ment 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ndex.</w:t>
          </w:r>
        </w:p>
        <w:p w:rsidR="001F4CAB" w:rsidRPr="004B4784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jc w:val="center"/>
            <w:rPr>
              <w:rFonts w:eastAsia="Footlight MT Light" w:cs="Arial"/>
              <w:i/>
              <w:sz w:val="16"/>
              <w:szCs w:val="16"/>
            </w:rPr>
          </w:pPr>
          <w:r w:rsidRPr="004B4784">
            <w:rPr>
              <w:rFonts w:eastAsia="Footlight MT Light" w:cs="Arial"/>
              <w:i/>
              <w:sz w:val="16"/>
              <w:szCs w:val="16"/>
            </w:rPr>
            <w:t xml:space="preserve">If 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pri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n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ted t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h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is is 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an </w:t>
          </w:r>
          <w:r w:rsidRPr="004B4784">
            <w:rPr>
              <w:rFonts w:eastAsia="Footlight MT Light" w:cs="Arial"/>
              <w:b/>
              <w:i/>
              <w:spacing w:val="-1"/>
              <w:sz w:val="16"/>
              <w:szCs w:val="16"/>
            </w:rPr>
            <w:t>unc</w:t>
          </w:r>
          <w:r w:rsidRPr="004B4784">
            <w:rPr>
              <w:rFonts w:eastAsia="Footlight MT Light" w:cs="Arial"/>
              <w:b/>
              <w:i/>
              <w:spacing w:val="-2"/>
              <w:sz w:val="16"/>
              <w:szCs w:val="16"/>
            </w:rPr>
            <w:t>o</w:t>
          </w:r>
          <w:r w:rsidRPr="004B4784">
            <w:rPr>
              <w:rFonts w:eastAsia="Footlight MT Light" w:cs="Arial"/>
              <w:b/>
              <w:i/>
              <w:spacing w:val="-1"/>
              <w:sz w:val="16"/>
              <w:szCs w:val="16"/>
            </w:rPr>
            <w:t>n</w:t>
          </w:r>
          <w:r w:rsidRPr="004B4784">
            <w:rPr>
              <w:rFonts w:eastAsia="Footlight MT Light" w:cs="Arial"/>
              <w:b/>
              <w:i/>
              <w:spacing w:val="-2"/>
              <w:sz w:val="16"/>
              <w:szCs w:val="16"/>
            </w:rPr>
            <w:t>tro</w:t>
          </w:r>
          <w:r w:rsidRPr="004B4784">
            <w:rPr>
              <w:rFonts w:eastAsia="Footlight MT Light" w:cs="Arial"/>
              <w:b/>
              <w:i/>
              <w:spacing w:val="-1"/>
              <w:sz w:val="16"/>
              <w:szCs w:val="16"/>
            </w:rPr>
            <w:t>ll</w:t>
          </w:r>
          <w:r w:rsidRPr="004B4784">
            <w:rPr>
              <w:rFonts w:eastAsia="Footlight MT Light" w:cs="Arial"/>
              <w:b/>
              <w:i/>
              <w:spacing w:val="-2"/>
              <w:sz w:val="16"/>
              <w:szCs w:val="16"/>
            </w:rPr>
            <w:t xml:space="preserve">ed 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doc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ment.</w:t>
          </w:r>
        </w:p>
      </w:tc>
      <w:tc>
        <w:tcPr>
          <w:tcW w:w="529" w:type="pct"/>
          <w:shd w:val="clear" w:color="auto" w:fill="auto"/>
          <w:tcMar>
            <w:left w:w="29" w:type="dxa"/>
            <w:right w:w="29" w:type="dxa"/>
          </w:tcMar>
          <w:vAlign w:val="center"/>
        </w:tcPr>
        <w:p w:rsidR="001F4CAB" w:rsidRPr="004B4784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jc w:val="center"/>
            <w:rPr>
              <w:rFonts w:eastAsia="Footlight MT Light" w:cs="Arial"/>
              <w:sz w:val="16"/>
              <w:szCs w:val="16"/>
            </w:rPr>
          </w:pPr>
          <w:r w:rsidRPr="004B4784">
            <w:rPr>
              <w:rFonts w:eastAsia="Footlight MT Light" w:cs="Arial"/>
              <w:sz w:val="16"/>
              <w:szCs w:val="16"/>
            </w:rPr>
            <w:t>Page</w:t>
          </w:r>
          <w:r w:rsidRPr="004B4784">
            <w:rPr>
              <w:rFonts w:eastAsia="Footlight MT Light" w:cs="Arial"/>
              <w:sz w:val="16"/>
              <w:szCs w:val="16"/>
            </w:rPr>
            <w:br/>
          </w:r>
          <w:r w:rsidRPr="004B4784">
            <w:rPr>
              <w:rFonts w:eastAsia="Footlight MT Light" w:cs="Arial"/>
              <w:sz w:val="16"/>
              <w:szCs w:val="16"/>
            </w:rPr>
            <w:fldChar w:fldCharType="begin"/>
          </w:r>
          <w:r w:rsidRPr="004B4784">
            <w:rPr>
              <w:rFonts w:eastAsia="Footlight MT Light" w:cs="Arial"/>
              <w:sz w:val="16"/>
              <w:szCs w:val="16"/>
            </w:rPr>
            <w:instrText xml:space="preserve"> PAGE   \* MERGEFORMAT </w:instrText>
          </w:r>
          <w:r w:rsidRPr="004B4784">
            <w:rPr>
              <w:rFonts w:eastAsia="Footlight MT Light" w:cs="Arial"/>
              <w:sz w:val="16"/>
              <w:szCs w:val="16"/>
            </w:rPr>
            <w:fldChar w:fldCharType="separate"/>
          </w:r>
          <w:r w:rsidR="006D7298" w:rsidRPr="006D7298">
            <w:rPr>
              <w:rFonts w:eastAsia="Calibri" w:cs="Arial"/>
              <w:noProof/>
              <w:sz w:val="16"/>
              <w:szCs w:val="16"/>
              <w:lang w:val="en-US" w:eastAsia="en-AU"/>
            </w:rPr>
            <w:t>2</w:t>
          </w:r>
          <w:r w:rsidRPr="004B4784">
            <w:rPr>
              <w:rFonts w:eastAsia="Footlight MT Light" w:cs="Arial"/>
              <w:sz w:val="16"/>
              <w:szCs w:val="16"/>
            </w:rPr>
            <w:fldChar w:fldCharType="end"/>
          </w:r>
          <w:r w:rsidRPr="004B4784">
            <w:rPr>
              <w:rFonts w:eastAsia="Footlight MT Light" w:cs="Arial"/>
              <w:sz w:val="16"/>
              <w:szCs w:val="16"/>
            </w:rPr>
            <w:t xml:space="preserve"> of </w:t>
          </w:r>
          <w:r w:rsidRPr="004B4784">
            <w:rPr>
              <w:rFonts w:eastAsia="Footlight MT Light" w:cs="Arial"/>
              <w:sz w:val="16"/>
              <w:szCs w:val="16"/>
            </w:rPr>
            <w:fldChar w:fldCharType="begin"/>
          </w:r>
          <w:r w:rsidRPr="004B4784">
            <w:rPr>
              <w:rFonts w:eastAsia="Footlight MT Light" w:cs="Arial"/>
              <w:sz w:val="16"/>
              <w:szCs w:val="16"/>
            </w:rPr>
            <w:instrText xml:space="preserve"> NUMPAGES   \* MERGEFORMAT </w:instrText>
          </w:r>
          <w:r w:rsidRPr="004B4784">
            <w:rPr>
              <w:rFonts w:eastAsia="Footlight MT Light" w:cs="Arial"/>
              <w:sz w:val="16"/>
              <w:szCs w:val="16"/>
            </w:rPr>
            <w:fldChar w:fldCharType="separate"/>
          </w:r>
          <w:r w:rsidR="00537FC7" w:rsidRPr="00537FC7">
            <w:rPr>
              <w:rFonts w:eastAsia="Calibri" w:cs="Arial"/>
              <w:noProof/>
              <w:sz w:val="16"/>
              <w:szCs w:val="16"/>
              <w:lang w:val="en-US" w:eastAsia="en-AU"/>
            </w:rPr>
            <w:t>2</w:t>
          </w:r>
          <w:r w:rsidRPr="004B4784">
            <w:rPr>
              <w:rFonts w:eastAsia="Footlight MT Light" w:cs="Arial"/>
              <w:noProof/>
              <w:sz w:val="16"/>
              <w:szCs w:val="16"/>
            </w:rPr>
            <w:fldChar w:fldCharType="end"/>
          </w:r>
        </w:p>
      </w:tc>
    </w:tr>
  </w:tbl>
  <w:p w:rsidR="001F4CAB" w:rsidRDefault="001F4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311" w:rsidRDefault="00501311">
    <w:pPr>
      <w:pStyle w:val="Footer"/>
    </w:pPr>
    <w:r>
      <w:rPr>
        <w:noProof/>
        <w:lang w:eastAsia="en-AU"/>
      </w:rPr>
      <w:drawing>
        <wp:inline distT="0" distB="0" distL="0" distR="0" wp14:anchorId="516E3265" wp14:editId="0B902184">
          <wp:extent cx="6120130" cy="1162239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09" w:rsidRDefault="00C15D09" w:rsidP="00B37EB4">
      <w:pPr>
        <w:spacing w:after="0" w:line="240" w:lineRule="auto"/>
      </w:pPr>
      <w:r>
        <w:separator/>
      </w:r>
    </w:p>
  </w:footnote>
  <w:footnote w:type="continuationSeparator" w:id="0">
    <w:p w:rsidR="00C15D09" w:rsidRDefault="00C15D09" w:rsidP="00B3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6" w:type="dxa"/>
      <w:tblInd w:w="-10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37"/>
      <w:gridCol w:w="7011"/>
      <w:gridCol w:w="2458"/>
    </w:tblGrid>
    <w:tr w:rsidR="001F4CAB" w:rsidRPr="00A7569D" w:rsidTr="001F4CAB">
      <w:trPr>
        <w:trHeight w:val="1430"/>
      </w:trPr>
      <w:tc>
        <w:tcPr>
          <w:tcW w:w="1937" w:type="dxa"/>
          <w:shd w:val="clear" w:color="auto" w:fill="auto"/>
          <w:noWrap/>
          <w:hideMark/>
        </w:tcPr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en-AU"/>
            </w:rPr>
          </w:pPr>
          <w:r w:rsidRPr="00A7569D">
            <w:rPr>
              <w:rFonts w:ascii="Times New Roman" w:eastAsia="Times New Roman" w:hAnsi="Times New Roman" w:cs="Times New Roman"/>
              <w:noProof/>
              <w:szCs w:val="24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8DA72CE" wp14:editId="7F731A5B">
                <wp:simplePos x="0" y="0"/>
                <wp:positionH relativeFrom="column">
                  <wp:posOffset>133350</wp:posOffset>
                </wp:positionH>
                <wp:positionV relativeFrom="paragraph">
                  <wp:posOffset>85725</wp:posOffset>
                </wp:positionV>
                <wp:extent cx="714375" cy="657225"/>
                <wp:effectExtent l="0" t="0" r="9525" b="952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en-AU"/>
            </w:rPr>
          </w:pPr>
        </w:p>
      </w:tc>
      <w:tc>
        <w:tcPr>
          <w:tcW w:w="7011" w:type="dxa"/>
          <w:shd w:val="clear" w:color="auto" w:fill="auto"/>
          <w:hideMark/>
        </w:tcPr>
        <w:p w:rsidR="001F4CAB" w:rsidRDefault="001F4CAB" w:rsidP="001F4CAB">
          <w:pPr>
            <w:spacing w:line="240" w:lineRule="auto"/>
            <w:jc w:val="center"/>
            <w:rPr>
              <w:rFonts w:eastAsia="Times New Roman" w:cs="Arial"/>
              <w:b/>
              <w:bCs/>
              <w:sz w:val="28"/>
              <w:szCs w:val="20"/>
              <w:lang w:eastAsia="en-AU"/>
            </w:rPr>
          </w:pPr>
        </w:p>
        <w:p w:rsidR="001F4CAB" w:rsidRPr="00A7569D" w:rsidRDefault="001F4CAB" w:rsidP="001F4CAB">
          <w:pPr>
            <w:tabs>
              <w:tab w:val="center" w:pos="3397"/>
              <w:tab w:val="left" w:pos="5021"/>
            </w:tabs>
            <w:spacing w:line="240" w:lineRule="auto"/>
            <w:rPr>
              <w:rFonts w:eastAsia="Times New Roman" w:cs="Arial"/>
              <w:b/>
              <w:bCs/>
              <w:sz w:val="32"/>
              <w:szCs w:val="32"/>
              <w:lang w:eastAsia="en-AU"/>
            </w:rPr>
          </w:pPr>
          <w:r>
            <w:rPr>
              <w:rFonts w:eastAsia="Times New Roman" w:cs="Arial"/>
              <w:b/>
              <w:sz w:val="32"/>
              <w:szCs w:val="32"/>
              <w:lang w:eastAsia="en-AU"/>
            </w:rPr>
            <w:tab/>
            <w:t>Form - Letterhead</w:t>
          </w:r>
          <w:r>
            <w:rPr>
              <w:rFonts w:eastAsia="Times New Roman" w:cs="Arial"/>
              <w:b/>
              <w:sz w:val="32"/>
              <w:szCs w:val="32"/>
              <w:lang w:eastAsia="en-AU"/>
            </w:rPr>
            <w:tab/>
          </w:r>
        </w:p>
      </w:tc>
      <w:tc>
        <w:tcPr>
          <w:tcW w:w="2458" w:type="dxa"/>
          <w:shd w:val="clear" w:color="auto" w:fill="auto"/>
          <w:hideMark/>
        </w:tcPr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16"/>
              <w:szCs w:val="16"/>
              <w:lang w:eastAsia="en-AU"/>
            </w:rPr>
          </w:pPr>
          <w:r>
            <w:rPr>
              <w:rFonts w:eastAsia="Times New Roman" w:cs="Arial"/>
              <w:b/>
              <w:sz w:val="16"/>
              <w:szCs w:val="16"/>
              <w:lang w:eastAsia="en-AU"/>
            </w:rPr>
            <w:t>F</w:t>
          </w:r>
          <w:r w:rsidR="005C0025">
            <w:rPr>
              <w:rFonts w:eastAsia="Times New Roman" w:cs="Arial"/>
              <w:b/>
              <w:sz w:val="16"/>
              <w:szCs w:val="16"/>
              <w:lang w:eastAsia="en-AU"/>
            </w:rPr>
            <w:t>147</w:t>
          </w:r>
        </w:p>
        <w:p w:rsidR="001F4CAB" w:rsidRPr="00A7569D" w:rsidRDefault="005C0025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16"/>
              <w:szCs w:val="16"/>
              <w:lang w:eastAsia="en-AU"/>
            </w:rPr>
          </w:pPr>
          <w:r>
            <w:rPr>
              <w:rFonts w:eastAsia="Times New Roman" w:cs="Arial"/>
              <w:b/>
              <w:sz w:val="16"/>
              <w:szCs w:val="16"/>
              <w:lang w:eastAsia="en-AU"/>
            </w:rPr>
            <w:t>Issue: 1</w:t>
          </w:r>
        </w:p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16"/>
              <w:szCs w:val="16"/>
              <w:lang w:eastAsia="en-AU"/>
            </w:rPr>
          </w:pPr>
          <w:r w:rsidRPr="00A7569D">
            <w:rPr>
              <w:rFonts w:eastAsia="Times New Roman" w:cs="Arial"/>
              <w:b/>
              <w:sz w:val="16"/>
              <w:szCs w:val="16"/>
              <w:lang w:eastAsia="en-AU"/>
            </w:rPr>
            <w:t>ABN:69 001 578 301</w:t>
          </w:r>
        </w:p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16"/>
              <w:szCs w:val="16"/>
              <w:lang w:eastAsia="en-AU"/>
            </w:rPr>
          </w:pPr>
          <w:r w:rsidRPr="00A7569D">
            <w:rPr>
              <w:rFonts w:eastAsia="Times New Roman" w:cs="Arial"/>
              <w:b/>
              <w:sz w:val="16"/>
              <w:szCs w:val="16"/>
              <w:lang w:eastAsia="en-AU"/>
            </w:rPr>
            <w:t>AS/NZS ISO CERT:</w:t>
          </w:r>
        </w:p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20"/>
              <w:szCs w:val="20"/>
              <w:lang w:eastAsia="en-AU"/>
            </w:rPr>
          </w:pPr>
          <w:r w:rsidRPr="00A7569D">
            <w:rPr>
              <w:rFonts w:eastAsia="Times New Roman" w:cs="Arial"/>
              <w:b/>
              <w:sz w:val="16"/>
              <w:szCs w:val="16"/>
              <w:lang w:eastAsia="en-AU"/>
            </w:rPr>
            <w:t>QAC/R61/0367</w:t>
          </w:r>
        </w:p>
      </w:tc>
    </w:tr>
  </w:tbl>
  <w:p w:rsidR="001F4CAB" w:rsidRDefault="001F4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B4" w:rsidRDefault="006169BE">
    <w:pPr>
      <w:pStyle w:val="Header"/>
    </w:pPr>
    <w:r>
      <w:rPr>
        <w:noProof/>
        <w:lang w:eastAsia="en-AU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86" w:rsidRDefault="006D0C86">
    <w:pPr>
      <w:pStyle w:val="Header"/>
    </w:pPr>
    <w:r>
      <w:rPr>
        <w:noProof/>
        <w:lang w:eastAsia="en-AU"/>
      </w:rPr>
      <w:drawing>
        <wp:inline distT="0" distB="0" distL="0" distR="0" wp14:anchorId="4352BBDB" wp14:editId="57FDAA5B">
          <wp:extent cx="5731510" cy="1088390"/>
          <wp:effectExtent l="0" t="0" r="254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8E9"/>
    <w:multiLevelType w:val="multilevel"/>
    <w:tmpl w:val="BC66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71F23"/>
    <w:multiLevelType w:val="hybridMultilevel"/>
    <w:tmpl w:val="52C4B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A00"/>
    <w:multiLevelType w:val="hybridMultilevel"/>
    <w:tmpl w:val="D3AAC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172F"/>
    <w:multiLevelType w:val="multilevel"/>
    <w:tmpl w:val="58E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6618A"/>
    <w:multiLevelType w:val="multilevel"/>
    <w:tmpl w:val="7BCA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737E0"/>
    <w:multiLevelType w:val="hybridMultilevel"/>
    <w:tmpl w:val="2C0AF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757E7"/>
    <w:multiLevelType w:val="multilevel"/>
    <w:tmpl w:val="07B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E0BC8"/>
    <w:multiLevelType w:val="multilevel"/>
    <w:tmpl w:val="11A2E2D2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A793996"/>
    <w:multiLevelType w:val="hybridMultilevel"/>
    <w:tmpl w:val="D83E5CB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447217"/>
    <w:multiLevelType w:val="multilevel"/>
    <w:tmpl w:val="7340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123ADB"/>
    <w:multiLevelType w:val="multilevel"/>
    <w:tmpl w:val="4EF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01599B"/>
    <w:multiLevelType w:val="hybridMultilevel"/>
    <w:tmpl w:val="2286E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F330D"/>
    <w:multiLevelType w:val="hybridMultilevel"/>
    <w:tmpl w:val="89A89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56773"/>
    <w:multiLevelType w:val="multilevel"/>
    <w:tmpl w:val="EE64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477F2D"/>
    <w:multiLevelType w:val="multilevel"/>
    <w:tmpl w:val="526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1B15B2"/>
    <w:multiLevelType w:val="multilevel"/>
    <w:tmpl w:val="1326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0"/>
  </w:num>
  <w:num w:numId="8">
    <w:abstractNumId w:val="4"/>
  </w:num>
  <w:num w:numId="9">
    <w:abstractNumId w:val="14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B4"/>
    <w:rsid w:val="00035E95"/>
    <w:rsid w:val="00090600"/>
    <w:rsid w:val="000A782F"/>
    <w:rsid w:val="00135649"/>
    <w:rsid w:val="001966C0"/>
    <w:rsid w:val="001F4CAB"/>
    <w:rsid w:val="002A19CD"/>
    <w:rsid w:val="00317ECF"/>
    <w:rsid w:val="003B1ADC"/>
    <w:rsid w:val="003E3869"/>
    <w:rsid w:val="00486293"/>
    <w:rsid w:val="004B0310"/>
    <w:rsid w:val="004F55E7"/>
    <w:rsid w:val="00501311"/>
    <w:rsid w:val="00537FC7"/>
    <w:rsid w:val="0055378B"/>
    <w:rsid w:val="005A4423"/>
    <w:rsid w:val="005C0025"/>
    <w:rsid w:val="006169BE"/>
    <w:rsid w:val="006413C1"/>
    <w:rsid w:val="00641685"/>
    <w:rsid w:val="006A0246"/>
    <w:rsid w:val="006D0C86"/>
    <w:rsid w:val="006D7298"/>
    <w:rsid w:val="006D7AC0"/>
    <w:rsid w:val="006E7501"/>
    <w:rsid w:val="007C20B5"/>
    <w:rsid w:val="007E727C"/>
    <w:rsid w:val="008137AE"/>
    <w:rsid w:val="008370B0"/>
    <w:rsid w:val="00850FA8"/>
    <w:rsid w:val="008A4B8D"/>
    <w:rsid w:val="008C24AC"/>
    <w:rsid w:val="0091595E"/>
    <w:rsid w:val="009D6BE7"/>
    <w:rsid w:val="00A15AD3"/>
    <w:rsid w:val="00AA4772"/>
    <w:rsid w:val="00AF26DC"/>
    <w:rsid w:val="00B37EB4"/>
    <w:rsid w:val="00B663E3"/>
    <w:rsid w:val="00B77691"/>
    <w:rsid w:val="00C15D09"/>
    <w:rsid w:val="00C30DE5"/>
    <w:rsid w:val="00C32445"/>
    <w:rsid w:val="00C447FD"/>
    <w:rsid w:val="00C838D3"/>
    <w:rsid w:val="00D24FB7"/>
    <w:rsid w:val="00D54AF9"/>
    <w:rsid w:val="00D6596D"/>
    <w:rsid w:val="00DD7DF5"/>
    <w:rsid w:val="00DE21BB"/>
    <w:rsid w:val="00E406E4"/>
    <w:rsid w:val="00E83DC8"/>
    <w:rsid w:val="00E869F5"/>
    <w:rsid w:val="00EB6DBC"/>
    <w:rsid w:val="00EC4393"/>
    <w:rsid w:val="00EE2034"/>
    <w:rsid w:val="00F37722"/>
    <w:rsid w:val="00F46D32"/>
    <w:rsid w:val="00F822F0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FB2198"/>
  <w15:chartTrackingRefBased/>
  <w15:docId w15:val="{0F049168-183B-4E30-AE7F-3228AD1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447F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447FD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B4"/>
  </w:style>
  <w:style w:type="paragraph" w:styleId="Footer">
    <w:name w:val="footer"/>
    <w:basedOn w:val="Normal"/>
    <w:link w:val="FooterChar"/>
    <w:uiPriority w:val="99"/>
    <w:unhideWhenUsed/>
    <w:rsid w:val="00B3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B4"/>
  </w:style>
  <w:style w:type="character" w:customStyle="1" w:styleId="Heading1Char">
    <w:name w:val="Heading 1 Char"/>
    <w:basedOn w:val="DefaultParagraphFont"/>
    <w:link w:val="Heading1"/>
    <w:uiPriority w:val="9"/>
    <w:rsid w:val="00C447FD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447FD"/>
    <w:rPr>
      <w:rFonts w:ascii="Arial" w:eastAsia="Times New Roman" w:hAnsi="Arial" w:cs="Times New Roman"/>
      <w:b/>
      <w:bCs/>
      <w:sz w:val="28"/>
      <w:szCs w:val="26"/>
      <w:lang w:val="en-GB"/>
    </w:rPr>
  </w:style>
  <w:style w:type="paragraph" w:styleId="BodyText">
    <w:name w:val="Body Text"/>
    <w:basedOn w:val="Normal"/>
    <w:link w:val="BodyTextChar"/>
    <w:uiPriority w:val="99"/>
    <w:rsid w:val="00C447FD"/>
    <w:pPr>
      <w:spacing w:after="120" w:line="240" w:lineRule="auto"/>
    </w:pPr>
    <w:rPr>
      <w:rFonts w:ascii="Calibri" w:eastAsia="Times New Roman" w:hAnsi="Calibri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447FD"/>
    <w:rPr>
      <w:rFonts w:ascii="Calibri" w:eastAsia="Times New Roman" w:hAnsi="Calibri" w:cs="Times New Roman"/>
      <w:szCs w:val="24"/>
      <w:lang w:val="en-GB"/>
    </w:rPr>
  </w:style>
  <w:style w:type="paragraph" w:customStyle="1" w:styleId="Level1Legal">
    <w:name w:val="Level 1 (Legal)"/>
    <w:basedOn w:val="Normal"/>
    <w:next w:val="Normal"/>
    <w:uiPriority w:val="99"/>
    <w:rsid w:val="00C447FD"/>
    <w:pPr>
      <w:keepNext/>
      <w:numPr>
        <w:numId w:val="1"/>
      </w:numPr>
      <w:spacing w:after="120" w:line="240" w:lineRule="auto"/>
      <w:outlineLvl w:val="0"/>
    </w:pPr>
    <w:rPr>
      <w:rFonts w:ascii="Calibri" w:eastAsia="Times New Roman" w:hAnsi="Calibri" w:cs="Times New Roman"/>
      <w:b/>
      <w:bCs/>
      <w:caps/>
      <w:szCs w:val="24"/>
      <w:lang w:val="en-GB"/>
    </w:rPr>
  </w:style>
  <w:style w:type="paragraph" w:customStyle="1" w:styleId="Level2Legal">
    <w:name w:val="Level 2 (Legal)"/>
    <w:basedOn w:val="Normal"/>
    <w:next w:val="Normal"/>
    <w:uiPriority w:val="99"/>
    <w:rsid w:val="00C447FD"/>
    <w:pPr>
      <w:numPr>
        <w:ilvl w:val="1"/>
        <w:numId w:val="1"/>
      </w:numPr>
      <w:spacing w:after="120" w:line="240" w:lineRule="auto"/>
      <w:outlineLvl w:val="1"/>
    </w:pPr>
    <w:rPr>
      <w:rFonts w:ascii="Calibri" w:eastAsia="Times New Roman" w:hAnsi="Calibri" w:cs="Times New Roman"/>
      <w:szCs w:val="24"/>
      <w:lang w:val="en-GB"/>
    </w:rPr>
  </w:style>
  <w:style w:type="paragraph" w:customStyle="1" w:styleId="Level3Legal">
    <w:name w:val="Level 3 (Legal)"/>
    <w:basedOn w:val="Normal"/>
    <w:uiPriority w:val="99"/>
    <w:rsid w:val="00C447FD"/>
    <w:pPr>
      <w:numPr>
        <w:ilvl w:val="2"/>
        <w:numId w:val="1"/>
      </w:numPr>
      <w:spacing w:after="120" w:line="240" w:lineRule="auto"/>
      <w:outlineLvl w:val="2"/>
    </w:pPr>
    <w:rPr>
      <w:rFonts w:ascii="Calibri" w:eastAsia="Times New Roman" w:hAnsi="Calibri" w:cs="Times New Roman"/>
      <w:szCs w:val="24"/>
      <w:lang w:val="en-GB"/>
    </w:rPr>
  </w:style>
  <w:style w:type="paragraph" w:customStyle="1" w:styleId="Level4Legal">
    <w:name w:val="Level 4 (Legal)"/>
    <w:basedOn w:val="Normal"/>
    <w:uiPriority w:val="99"/>
    <w:rsid w:val="00C447FD"/>
    <w:pPr>
      <w:numPr>
        <w:ilvl w:val="3"/>
        <w:numId w:val="1"/>
      </w:numPr>
      <w:spacing w:after="120" w:line="240" w:lineRule="auto"/>
      <w:outlineLvl w:val="3"/>
    </w:pPr>
    <w:rPr>
      <w:rFonts w:ascii="Calibri" w:eastAsia="Times New Roman" w:hAnsi="Calibri" w:cs="Times New Roman"/>
      <w:szCs w:val="24"/>
      <w:lang w:val="en-GB"/>
    </w:rPr>
  </w:style>
  <w:style w:type="paragraph" w:customStyle="1" w:styleId="Level5Legal">
    <w:name w:val="Level 5 (Legal)"/>
    <w:basedOn w:val="Normal"/>
    <w:uiPriority w:val="99"/>
    <w:rsid w:val="00C447FD"/>
    <w:pPr>
      <w:numPr>
        <w:ilvl w:val="4"/>
        <w:numId w:val="1"/>
      </w:numPr>
      <w:spacing w:after="120" w:line="240" w:lineRule="auto"/>
      <w:outlineLvl w:val="4"/>
    </w:pPr>
    <w:rPr>
      <w:rFonts w:ascii="Calibri" w:eastAsia="Times New Roman" w:hAnsi="Calibri" w:cs="Times New Roman"/>
      <w:szCs w:val="24"/>
      <w:lang w:val="en-GB"/>
    </w:rPr>
  </w:style>
  <w:style w:type="paragraph" w:customStyle="1" w:styleId="BodyTextBigSpaceAfter">
    <w:name w:val="Body Text Big Space After"/>
    <w:basedOn w:val="BodyText"/>
    <w:uiPriority w:val="99"/>
    <w:rsid w:val="00C447FD"/>
    <w:pPr>
      <w:spacing w:after="720"/>
    </w:pPr>
  </w:style>
  <w:style w:type="character" w:customStyle="1" w:styleId="Bold">
    <w:name w:val="Bold"/>
    <w:basedOn w:val="DefaultParagraphFont"/>
    <w:uiPriority w:val="99"/>
    <w:rsid w:val="00C447FD"/>
    <w:rPr>
      <w:rFonts w:cs="Times New Roman"/>
      <w:b/>
      <w:bCs/>
      <w:color w:val="auto"/>
    </w:rPr>
  </w:style>
  <w:style w:type="character" w:customStyle="1" w:styleId="BoldItalics">
    <w:name w:val="Bold Italics"/>
    <w:basedOn w:val="DefaultParagraphFont"/>
    <w:uiPriority w:val="99"/>
    <w:rsid w:val="00C447FD"/>
    <w:rPr>
      <w:rFonts w:cs="Times New Roman"/>
      <w:b/>
      <w:bCs/>
      <w:i/>
      <w:iCs/>
      <w:color w:val="auto"/>
    </w:rPr>
  </w:style>
  <w:style w:type="paragraph" w:customStyle="1" w:styleId="Default">
    <w:name w:val="Default"/>
    <w:rsid w:val="00C447F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3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370B0"/>
    <w:rPr>
      <w:b/>
      <w:bCs/>
    </w:rPr>
  </w:style>
  <w:style w:type="character" w:styleId="Emphasis">
    <w:name w:val="Emphasis"/>
    <w:basedOn w:val="DefaultParagraphFont"/>
    <w:uiPriority w:val="20"/>
    <w:qFormat/>
    <w:rsid w:val="00C30D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0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62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4F5F-E7CC-444D-971B-838FCEDB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Industries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MacKenzie</dc:creator>
  <cp:keywords/>
  <dc:description/>
  <cp:lastModifiedBy>Renee Gilbert</cp:lastModifiedBy>
  <cp:revision>7</cp:revision>
  <cp:lastPrinted>2019-09-10T00:30:00Z</cp:lastPrinted>
  <dcterms:created xsi:type="dcterms:W3CDTF">2019-09-10T00:08:00Z</dcterms:created>
  <dcterms:modified xsi:type="dcterms:W3CDTF">2021-01-11T04:17:00Z</dcterms:modified>
  <cp:contentStatus/>
</cp:coreProperties>
</file>